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CE" w:rsidRDefault="00933A0E">
      <w:pPr>
        <w:pStyle w:val="1"/>
        <w:kinsoku w:val="0"/>
        <w:overflowPunct w:val="0"/>
        <w:spacing w:line="695" w:lineRule="exact"/>
      </w:pPr>
      <w:r>
        <w:rPr>
          <w:noProof/>
        </w:rPr>
        <w:pict>
          <v:shape id="Freeform 2" o:spid="_x0000_s1026" style="position:absolute;left:0;text-align:left;margin-left:12.75pt;margin-top:398.7pt;width:568.9pt;height: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" o:allowincell="f" path="m,l11378,20e" filled="f">
            <v:stroke dashstyle="3 1 1 1 1 1"/>
            <v:path arrowok="t" o:connecttype="custom" o:connectlocs="0,0;7225030,635" o:connectangles="0,0"/>
            <w10:wrap anchorx="page" anchory="page"/>
          </v:shape>
        </w:pict>
      </w:r>
      <w:r w:rsidR="00EB3505">
        <w:rPr>
          <w:rFonts w:hint="eastAsia"/>
        </w:rPr>
        <w:t>停車場車格留用申請表</w:t>
      </w:r>
    </w:p>
    <w:p w:rsidR="008D44CE" w:rsidRDefault="00EB3505">
      <w:pPr>
        <w:pStyle w:val="a3"/>
        <w:tabs>
          <w:tab w:val="left" w:pos="2178"/>
          <w:tab w:val="left" w:pos="3019"/>
          <w:tab w:val="left" w:pos="3859"/>
          <w:tab w:val="left" w:pos="6658"/>
        </w:tabs>
        <w:kinsoku w:val="0"/>
        <w:overflowPunct w:val="0"/>
        <w:spacing w:before="319"/>
        <w:ind w:left="218"/>
      </w:pPr>
      <w:r>
        <w:rPr>
          <w:rFonts w:hint="eastAsia"/>
        </w:rPr>
        <w:t>填表時</w:t>
      </w:r>
      <w:r>
        <w:rPr>
          <w:rFonts w:hint="eastAsia"/>
          <w:spacing w:val="-3"/>
        </w:rPr>
        <w:t>間</w:t>
      </w:r>
      <w:r>
        <w:rPr>
          <w:rFonts w:hint="eastAsia"/>
        </w:rPr>
        <w:t>：</w:t>
      </w:r>
      <w:r>
        <w:tab/>
      </w:r>
      <w:r w:rsidR="00DD6882">
        <w:rPr>
          <w:rFonts w:hint="eastAsia"/>
        </w:rPr>
        <w:t xml:space="preserve">   </w:t>
      </w:r>
      <w:r w:rsidR="008C74BE">
        <w:rPr>
          <w:rFonts w:hint="eastAsia"/>
        </w:rPr>
        <w:t xml:space="preserve"> </w:t>
      </w:r>
      <w:r>
        <w:rPr>
          <w:rFonts w:hint="eastAsia"/>
        </w:rPr>
        <w:t>年</w:t>
      </w:r>
      <w:r w:rsidR="00DD6882">
        <w:rPr>
          <w:rFonts w:hint="eastAsia"/>
        </w:rPr>
        <w:t xml:space="preserve">   </w:t>
      </w:r>
      <w:r w:rsidR="008C74BE">
        <w:rPr>
          <w:rFonts w:hint="eastAsia"/>
        </w:rPr>
        <w:t xml:space="preserve"> </w:t>
      </w:r>
      <w:r>
        <w:rPr>
          <w:rFonts w:hint="eastAsia"/>
        </w:rPr>
        <w:t>月</w:t>
      </w:r>
      <w:r w:rsidR="008C74BE">
        <w:rPr>
          <w:rFonts w:hint="eastAsia"/>
        </w:rPr>
        <w:t xml:space="preserve"> </w:t>
      </w:r>
      <w:r w:rsidR="00DD6882">
        <w:rPr>
          <w:rFonts w:hint="eastAsia"/>
        </w:rPr>
        <w:t xml:space="preserve">  </w:t>
      </w:r>
      <w:r w:rsidR="008C74BE">
        <w:rPr>
          <w:rFonts w:hint="eastAsia"/>
        </w:rPr>
        <w:t xml:space="preserve"> </w:t>
      </w:r>
      <w:r>
        <w:rPr>
          <w:rFonts w:hint="eastAsia"/>
        </w:rPr>
        <w:t>日</w:t>
      </w:r>
      <w:r w:rsidR="00DD6882">
        <w:rPr>
          <w:rFonts w:hint="eastAsia"/>
        </w:rPr>
        <w:t xml:space="preserve">              </w:t>
      </w:r>
      <w:r>
        <w:rPr>
          <w:rFonts w:hint="eastAsia"/>
          <w:spacing w:val="-3"/>
        </w:rPr>
        <w:t>第</w:t>
      </w:r>
      <w:r>
        <w:rPr>
          <w:rFonts w:hint="eastAsia"/>
        </w:rPr>
        <w:t>一聯：</w:t>
      </w:r>
      <w:r>
        <w:rPr>
          <w:rFonts w:hint="eastAsia"/>
          <w:spacing w:val="-3"/>
        </w:rPr>
        <w:t>收</w:t>
      </w:r>
      <w:r>
        <w:rPr>
          <w:rFonts w:hint="eastAsia"/>
        </w:rPr>
        <w:t>執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1"/>
        <w:gridCol w:w="502"/>
        <w:gridCol w:w="2091"/>
        <w:gridCol w:w="1518"/>
        <w:gridCol w:w="574"/>
        <w:gridCol w:w="702"/>
        <w:gridCol w:w="1389"/>
      </w:tblGrid>
      <w:tr w:rsidR="008D44CE" w:rsidTr="00E32D62">
        <w:trPr>
          <w:trHeight w:val="930"/>
        </w:trPr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D44CE" w:rsidRDefault="008D44CE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:rsidR="008D44CE" w:rsidRDefault="00EB3505">
            <w:pPr>
              <w:pStyle w:val="TableParagraph"/>
              <w:kinsoku w:val="0"/>
              <w:overflowPunct w:val="0"/>
              <w:spacing w:before="1"/>
              <w:ind w:left="27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使用時間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4CE" w:rsidRDefault="00DD6882" w:rsidP="007B1DBD">
            <w:pPr>
              <w:pStyle w:val="TableParagraph"/>
              <w:tabs>
                <w:tab w:val="left" w:pos="952"/>
                <w:tab w:val="left" w:pos="1512"/>
                <w:tab w:val="left" w:pos="2071"/>
                <w:tab w:val="left" w:pos="2630"/>
              </w:tabs>
              <w:kinsoku w:val="0"/>
              <w:overflowPunct w:val="0"/>
              <w:spacing w:before="94" w:line="223" w:lineRule="auto"/>
              <w:ind w:right="194"/>
              <w:rPr>
                <w:spacing w:val="-17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8C74BE" w:rsidRPr="00D30A36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8C74BE" w:rsidRPr="00D30A36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8C74BE" w:rsidRPr="00D30A36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32D62">
              <w:rPr>
                <w:rFonts w:hint="eastAsia"/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D30A36">
              <w:rPr>
                <w:rFonts w:hint="eastAsia"/>
                <w:sz w:val="28"/>
                <w:szCs w:val="28"/>
              </w:rPr>
              <w:t>年 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30A36">
              <w:rPr>
                <w:rFonts w:hint="eastAsia"/>
                <w:sz w:val="28"/>
                <w:szCs w:val="28"/>
              </w:rPr>
              <w:t>日</w:t>
            </w:r>
            <w:r w:rsidR="00B322CB">
              <w:rPr>
                <w:rFonts w:hint="eastAsia"/>
                <w:sz w:val="28"/>
                <w:szCs w:val="28"/>
              </w:rPr>
              <w:t xml:space="preserve"> </w:t>
            </w:r>
            <w:r w:rsidR="00E32D62">
              <w:rPr>
                <w:rFonts w:hint="eastAsia"/>
                <w:sz w:val="28"/>
                <w:szCs w:val="28"/>
              </w:rPr>
              <w:t>週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B322CB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4CE" w:rsidRDefault="008D44CE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:rsidR="008D44CE" w:rsidRDefault="00EB3505" w:rsidP="00D30A36">
            <w:pPr>
              <w:pStyle w:val="TableParagraph"/>
              <w:kinsoku w:val="0"/>
              <w:overflowPunct w:val="0"/>
              <w:spacing w:before="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預留格數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D44CE" w:rsidRDefault="008D44CE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:rsidR="008D44CE" w:rsidRDefault="00B322CB" w:rsidP="00133F22">
            <w:pPr>
              <w:pStyle w:val="TableParagraph"/>
              <w:kinsoku w:val="0"/>
              <w:overflowPunct w:val="0"/>
              <w:spacing w:before="1"/>
              <w:ind w:right="85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133F22">
              <w:rPr>
                <w:rFonts w:hint="eastAsia"/>
                <w:sz w:val="28"/>
                <w:szCs w:val="28"/>
              </w:rPr>
              <w:t xml:space="preserve">  </w:t>
            </w:r>
            <w:r w:rsidR="00EB3505">
              <w:rPr>
                <w:rFonts w:hint="eastAsia"/>
                <w:sz w:val="28"/>
                <w:szCs w:val="28"/>
              </w:rPr>
              <w:t>格</w:t>
            </w:r>
          </w:p>
        </w:tc>
      </w:tr>
      <w:tr w:rsidR="008D44CE" w:rsidTr="00E32D62">
        <w:trPr>
          <w:trHeight w:val="616"/>
        </w:trPr>
        <w:tc>
          <w:tcPr>
            <w:tcW w:w="159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D44CE" w:rsidRDefault="008D44C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8D44CE" w:rsidRDefault="008D44CE">
            <w:pPr>
              <w:pStyle w:val="TableParagraph"/>
              <w:kinsoku w:val="0"/>
              <w:overflowPunct w:val="0"/>
              <w:spacing w:before="10"/>
              <w:rPr>
                <w:sz w:val="38"/>
                <w:szCs w:val="38"/>
              </w:rPr>
            </w:pPr>
          </w:p>
          <w:p w:rsidR="008D44CE" w:rsidRDefault="00EB3505">
            <w:pPr>
              <w:pStyle w:val="TableParagraph"/>
              <w:kinsoku w:val="0"/>
              <w:overflowPunct w:val="0"/>
              <w:ind w:left="27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申請事由</w:t>
            </w:r>
          </w:p>
        </w:tc>
        <w:tc>
          <w:tcPr>
            <w:tcW w:w="468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D62" w:rsidRPr="00E32D62" w:rsidRDefault="00E32D62" w:rsidP="00B322CB">
            <w:pPr>
              <w:pStyle w:val="TableParagraph"/>
              <w:kinsoku w:val="0"/>
              <w:overflowPunct w:val="0"/>
              <w:jc w:val="both"/>
              <w:rPr>
                <w:rFonts w:hAnsi="標楷體" w:cs="Times New Roman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D44CE" w:rsidRDefault="00EB3505">
            <w:pPr>
              <w:pStyle w:val="TableParagraph"/>
              <w:kinsoku w:val="0"/>
              <w:overflowPunct w:val="0"/>
              <w:spacing w:before="100"/>
              <w:ind w:left="20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預留車格號碼</w:t>
            </w:r>
          </w:p>
        </w:tc>
      </w:tr>
      <w:tr w:rsidR="008D44CE" w:rsidTr="00E32D62">
        <w:trPr>
          <w:trHeight w:val="1652"/>
        </w:trPr>
        <w:tc>
          <w:tcPr>
            <w:tcW w:w="1591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D44CE" w:rsidRDefault="008D44CE">
            <w:pPr>
              <w:pStyle w:val="a3"/>
              <w:tabs>
                <w:tab w:val="left" w:pos="2178"/>
                <w:tab w:val="left" w:pos="3019"/>
                <w:tab w:val="left" w:pos="3859"/>
                <w:tab w:val="left" w:pos="6658"/>
              </w:tabs>
              <w:kinsoku w:val="0"/>
              <w:overflowPunct w:val="0"/>
              <w:spacing w:before="319"/>
              <w:ind w:left="218"/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4CE" w:rsidRDefault="008D44CE">
            <w:pPr>
              <w:pStyle w:val="a3"/>
              <w:tabs>
                <w:tab w:val="left" w:pos="2178"/>
                <w:tab w:val="left" w:pos="3019"/>
                <w:tab w:val="left" w:pos="3859"/>
                <w:tab w:val="left" w:pos="6658"/>
              </w:tabs>
              <w:kinsoku w:val="0"/>
              <w:overflowPunct w:val="0"/>
              <w:spacing w:before="319"/>
              <w:ind w:left="218"/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D44CE" w:rsidRDefault="008D44C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8D44CE" w:rsidRDefault="00EB3505">
            <w:pPr>
              <w:pStyle w:val="TableParagraph"/>
              <w:kinsoku w:val="0"/>
              <w:overflowPunct w:val="0"/>
              <w:spacing w:before="227"/>
              <w:ind w:left="209"/>
              <w:rPr>
                <w:color w:val="BEBEBE"/>
                <w:sz w:val="28"/>
                <w:szCs w:val="28"/>
              </w:rPr>
            </w:pPr>
            <w:r>
              <w:rPr>
                <w:rFonts w:hint="eastAsia"/>
                <w:color w:val="BEBEBE"/>
                <w:sz w:val="28"/>
                <w:szCs w:val="28"/>
              </w:rPr>
              <w:t>由總務處填寫</w:t>
            </w:r>
          </w:p>
        </w:tc>
      </w:tr>
      <w:tr w:rsidR="008D44CE">
        <w:trPr>
          <w:trHeight w:val="595"/>
        </w:trPr>
        <w:tc>
          <w:tcPr>
            <w:tcW w:w="4184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D44CE" w:rsidRDefault="00EB3505">
            <w:pPr>
              <w:pStyle w:val="TableParagraph"/>
              <w:kinsoku w:val="0"/>
              <w:overflowPunct w:val="0"/>
              <w:spacing w:before="89"/>
              <w:ind w:left="1369"/>
              <w:rPr>
                <w:spacing w:val="-61"/>
                <w:sz w:val="28"/>
                <w:szCs w:val="28"/>
              </w:rPr>
            </w:pPr>
            <w:r>
              <w:rPr>
                <w:rFonts w:hint="eastAsia"/>
                <w:spacing w:val="59"/>
                <w:sz w:val="28"/>
                <w:szCs w:val="28"/>
              </w:rPr>
              <w:t>申請單位</w:t>
            </w:r>
            <w:r>
              <w:rPr>
                <w:spacing w:val="-61"/>
                <w:sz w:val="28"/>
                <w:szCs w:val="28"/>
              </w:rPr>
              <w:t xml:space="preserve"> </w:t>
            </w:r>
          </w:p>
        </w:tc>
        <w:tc>
          <w:tcPr>
            <w:tcW w:w="41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D44CE" w:rsidRDefault="00EB3505">
            <w:pPr>
              <w:pStyle w:val="TableParagraph"/>
              <w:kinsoku w:val="0"/>
              <w:overflowPunct w:val="0"/>
              <w:spacing w:before="89"/>
              <w:ind w:left="1372"/>
              <w:rPr>
                <w:spacing w:val="-61"/>
                <w:sz w:val="28"/>
                <w:szCs w:val="28"/>
              </w:rPr>
            </w:pPr>
            <w:r>
              <w:rPr>
                <w:rFonts w:hint="eastAsia"/>
                <w:spacing w:val="59"/>
                <w:sz w:val="28"/>
                <w:szCs w:val="28"/>
              </w:rPr>
              <w:t>核可單位</w:t>
            </w:r>
            <w:r>
              <w:rPr>
                <w:spacing w:val="-61"/>
                <w:sz w:val="28"/>
                <w:szCs w:val="28"/>
              </w:rPr>
              <w:t xml:space="preserve"> </w:t>
            </w:r>
          </w:p>
        </w:tc>
      </w:tr>
      <w:tr w:rsidR="008D44CE">
        <w:trPr>
          <w:trHeight w:val="594"/>
        </w:trPr>
        <w:tc>
          <w:tcPr>
            <w:tcW w:w="2093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D44CE" w:rsidRDefault="00EB3505">
            <w:pPr>
              <w:pStyle w:val="TableParagraph"/>
              <w:kinsoku w:val="0"/>
              <w:overflowPunct w:val="0"/>
              <w:spacing w:before="88"/>
              <w:ind w:left="6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申請人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4CE" w:rsidRDefault="00EB3505">
            <w:pPr>
              <w:pStyle w:val="TableParagraph"/>
              <w:kinsoku w:val="0"/>
              <w:overflowPunct w:val="0"/>
              <w:spacing w:before="88"/>
              <w:ind w:left="4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單位主管</w:t>
            </w:r>
          </w:p>
        </w:tc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4CE" w:rsidRDefault="00EB3505">
            <w:pPr>
              <w:pStyle w:val="TableParagraph"/>
              <w:kinsoku w:val="0"/>
              <w:overflowPunct w:val="0"/>
              <w:spacing w:before="88"/>
              <w:ind w:left="48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庶務組長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D44CE" w:rsidRDefault="00EB3505">
            <w:pPr>
              <w:pStyle w:val="TableParagraph"/>
              <w:kinsoku w:val="0"/>
              <w:overflowPunct w:val="0"/>
              <w:spacing w:before="88"/>
              <w:ind w:left="48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總務主任</w:t>
            </w:r>
          </w:p>
        </w:tc>
      </w:tr>
      <w:tr w:rsidR="008D44CE">
        <w:trPr>
          <w:trHeight w:val="594"/>
        </w:trPr>
        <w:tc>
          <w:tcPr>
            <w:tcW w:w="2093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D44CE" w:rsidRDefault="008D44C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D44CE" w:rsidRDefault="008D44C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30"/>
                <w:szCs w:val="30"/>
              </w:rPr>
            </w:pPr>
          </w:p>
        </w:tc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D44CE" w:rsidRDefault="008D44C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30"/>
                <w:szCs w:val="30"/>
              </w:rPr>
            </w:pP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D44CE" w:rsidRDefault="008D44C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30"/>
                <w:szCs w:val="30"/>
              </w:rPr>
            </w:pPr>
          </w:p>
        </w:tc>
      </w:tr>
    </w:tbl>
    <w:p w:rsidR="008D44CE" w:rsidRDefault="008D44CE">
      <w:pPr>
        <w:pStyle w:val="a3"/>
        <w:kinsoku w:val="0"/>
        <w:overflowPunct w:val="0"/>
      </w:pPr>
    </w:p>
    <w:p w:rsidR="008D44CE" w:rsidRDefault="008D44CE">
      <w:pPr>
        <w:pStyle w:val="a3"/>
        <w:kinsoku w:val="0"/>
        <w:overflowPunct w:val="0"/>
      </w:pPr>
    </w:p>
    <w:p w:rsidR="008D44CE" w:rsidRDefault="008D44CE">
      <w:pPr>
        <w:pStyle w:val="a3"/>
        <w:kinsoku w:val="0"/>
        <w:overflowPunct w:val="0"/>
        <w:rPr>
          <w:sz w:val="25"/>
          <w:szCs w:val="25"/>
        </w:rPr>
      </w:pPr>
    </w:p>
    <w:p w:rsidR="008D44CE" w:rsidRDefault="00EB3505">
      <w:pPr>
        <w:pStyle w:val="1"/>
        <w:kinsoku w:val="0"/>
        <w:overflowPunct w:val="0"/>
      </w:pPr>
      <w:r>
        <w:rPr>
          <w:rFonts w:hint="eastAsia"/>
        </w:rPr>
        <w:t>停車場車格留用申請表</w:t>
      </w:r>
    </w:p>
    <w:p w:rsidR="008D44CE" w:rsidRDefault="00EB3505">
      <w:pPr>
        <w:pStyle w:val="a3"/>
        <w:tabs>
          <w:tab w:val="left" w:pos="2178"/>
          <w:tab w:val="left" w:pos="3019"/>
          <w:tab w:val="left" w:pos="3859"/>
          <w:tab w:val="left" w:pos="6658"/>
        </w:tabs>
        <w:kinsoku w:val="0"/>
        <w:overflowPunct w:val="0"/>
        <w:spacing w:before="322"/>
        <w:ind w:left="218"/>
      </w:pPr>
      <w:r>
        <w:rPr>
          <w:rFonts w:hint="eastAsia"/>
        </w:rPr>
        <w:t>填表時</w:t>
      </w:r>
      <w:r>
        <w:rPr>
          <w:rFonts w:hint="eastAsia"/>
          <w:spacing w:val="-3"/>
        </w:rPr>
        <w:t>間</w:t>
      </w:r>
      <w:r>
        <w:rPr>
          <w:rFonts w:hint="eastAsia"/>
        </w:rPr>
        <w:t>：</w:t>
      </w:r>
      <w:r>
        <w:tab/>
      </w:r>
      <w:r w:rsidR="008C74BE">
        <w:rPr>
          <w:rFonts w:hint="eastAsia"/>
        </w:rPr>
        <w:t xml:space="preserve">年 </w:t>
      </w:r>
      <w:r w:rsidR="00DD6882">
        <w:rPr>
          <w:rFonts w:hint="eastAsia"/>
        </w:rPr>
        <w:t xml:space="preserve">  </w:t>
      </w:r>
      <w:r w:rsidR="008C74BE">
        <w:rPr>
          <w:rFonts w:hint="eastAsia"/>
        </w:rPr>
        <w:t xml:space="preserve"> 月 </w:t>
      </w:r>
      <w:r w:rsidR="00DD6882">
        <w:rPr>
          <w:rFonts w:hint="eastAsia"/>
        </w:rPr>
        <w:t xml:space="preserve">    </w:t>
      </w:r>
      <w:r w:rsidR="008C74BE">
        <w:rPr>
          <w:rFonts w:hint="eastAsia"/>
        </w:rPr>
        <w:t xml:space="preserve"> 日</w:t>
      </w:r>
      <w:r w:rsidR="00DD6882">
        <w:rPr>
          <w:rFonts w:hint="eastAsia"/>
        </w:rPr>
        <w:t xml:space="preserve">                </w:t>
      </w:r>
      <w:r>
        <w:rPr>
          <w:rFonts w:hint="eastAsia"/>
          <w:spacing w:val="-3"/>
        </w:rPr>
        <w:t>第</w:t>
      </w:r>
      <w:r>
        <w:rPr>
          <w:rFonts w:hint="eastAsia"/>
        </w:rPr>
        <w:t>二聯：</w:t>
      </w:r>
      <w:r>
        <w:rPr>
          <w:rFonts w:hint="eastAsia"/>
          <w:spacing w:val="-3"/>
        </w:rPr>
        <w:t>張</w:t>
      </w:r>
      <w:r>
        <w:rPr>
          <w:rFonts w:hint="eastAsia"/>
        </w:rPr>
        <w:t>貼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425"/>
        <w:gridCol w:w="2091"/>
        <w:gridCol w:w="1235"/>
        <w:gridCol w:w="857"/>
        <w:gridCol w:w="135"/>
        <w:gridCol w:w="567"/>
        <w:gridCol w:w="1389"/>
      </w:tblGrid>
      <w:tr w:rsidR="00DD6882" w:rsidTr="00B322CB">
        <w:trPr>
          <w:trHeight w:val="93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D6882" w:rsidRDefault="00DD6882" w:rsidP="00DD6882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:rsidR="00DD6882" w:rsidRDefault="00DD6882" w:rsidP="00DD6882">
            <w:pPr>
              <w:pStyle w:val="TableParagraph"/>
              <w:kinsoku w:val="0"/>
              <w:overflowPunct w:val="0"/>
              <w:ind w:left="27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使用時間</w:t>
            </w:r>
          </w:p>
        </w:tc>
        <w:tc>
          <w:tcPr>
            <w:tcW w:w="3751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82" w:rsidRDefault="00DD6882" w:rsidP="007B1DBD">
            <w:pPr>
              <w:pStyle w:val="TableParagraph"/>
              <w:tabs>
                <w:tab w:val="left" w:pos="952"/>
                <w:tab w:val="left" w:pos="1512"/>
                <w:tab w:val="left" w:pos="2071"/>
                <w:tab w:val="left" w:pos="2630"/>
              </w:tabs>
              <w:kinsoku w:val="0"/>
              <w:overflowPunct w:val="0"/>
              <w:spacing w:before="94" w:line="223" w:lineRule="auto"/>
              <w:ind w:right="194"/>
              <w:rPr>
                <w:spacing w:val="-17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D30A36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D30A36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D30A36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至  年 月 日 週  ：    </w:t>
            </w:r>
            <w:bookmarkStart w:id="0" w:name="_GoBack"/>
            <w:bookmarkEnd w:id="0"/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82" w:rsidRDefault="00DD6882" w:rsidP="00DD6882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:rsidR="00DD6882" w:rsidRDefault="00DD6882" w:rsidP="00DD6882">
            <w:pPr>
              <w:pStyle w:val="TableParagraph"/>
              <w:kinsoku w:val="0"/>
              <w:overflowPunct w:val="0"/>
              <w:ind w:left="26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預留格數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D6882" w:rsidRDefault="00DD6882" w:rsidP="00DD6882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:rsidR="00DD6882" w:rsidRDefault="00DD6882" w:rsidP="00DD6882">
            <w:pPr>
              <w:pStyle w:val="TableParagraph"/>
              <w:kinsoku w:val="0"/>
              <w:overflowPunct w:val="0"/>
              <w:ind w:right="85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格</w:t>
            </w:r>
          </w:p>
        </w:tc>
      </w:tr>
      <w:tr w:rsidR="00DD6882" w:rsidTr="00B322CB">
        <w:trPr>
          <w:trHeight w:val="616"/>
        </w:trPr>
        <w:tc>
          <w:tcPr>
            <w:tcW w:w="166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D6882" w:rsidRDefault="00DD6882" w:rsidP="00DD6882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DD6882" w:rsidRDefault="00DD6882" w:rsidP="00DD6882">
            <w:pPr>
              <w:pStyle w:val="TableParagraph"/>
              <w:kinsoku w:val="0"/>
              <w:overflowPunct w:val="0"/>
              <w:spacing w:before="10"/>
              <w:rPr>
                <w:sz w:val="38"/>
                <w:szCs w:val="38"/>
              </w:rPr>
            </w:pPr>
          </w:p>
          <w:p w:rsidR="00DD6882" w:rsidRDefault="00DD6882" w:rsidP="00DD6882">
            <w:pPr>
              <w:pStyle w:val="TableParagraph"/>
              <w:kinsoku w:val="0"/>
              <w:overflowPunct w:val="0"/>
              <w:ind w:left="27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申請事由</w:t>
            </w:r>
          </w:p>
        </w:tc>
        <w:tc>
          <w:tcPr>
            <w:tcW w:w="474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882" w:rsidRDefault="00DD6882" w:rsidP="00DD6882">
            <w:pPr>
              <w:pStyle w:val="TableParagraph"/>
              <w:kinsoku w:val="0"/>
              <w:overflowPunct w:val="0"/>
              <w:jc w:val="both"/>
              <w:rPr>
                <w:rFonts w:ascii="Times New Roman" w:eastAsiaTheme="minorEastAsia" w:cs="Times New Roman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D6882" w:rsidRDefault="00DD6882" w:rsidP="00DD6882">
            <w:pPr>
              <w:pStyle w:val="TableParagraph"/>
              <w:kinsoku w:val="0"/>
              <w:overflowPunct w:val="0"/>
              <w:spacing w:before="98"/>
              <w:ind w:left="20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預留車格號碼</w:t>
            </w:r>
          </w:p>
        </w:tc>
      </w:tr>
      <w:tr w:rsidR="00DD6882" w:rsidTr="00B322CB">
        <w:trPr>
          <w:trHeight w:val="1653"/>
        </w:trPr>
        <w:tc>
          <w:tcPr>
            <w:tcW w:w="1668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D6882" w:rsidRDefault="00DD6882" w:rsidP="00DD6882">
            <w:pPr>
              <w:pStyle w:val="a3"/>
              <w:tabs>
                <w:tab w:val="left" w:pos="2178"/>
                <w:tab w:val="left" w:pos="3019"/>
                <w:tab w:val="left" w:pos="3859"/>
                <w:tab w:val="left" w:pos="6658"/>
              </w:tabs>
              <w:kinsoku w:val="0"/>
              <w:overflowPunct w:val="0"/>
              <w:spacing w:before="322"/>
              <w:ind w:left="218"/>
              <w:rPr>
                <w:sz w:val="2"/>
                <w:szCs w:val="2"/>
              </w:rPr>
            </w:pPr>
          </w:p>
        </w:tc>
        <w:tc>
          <w:tcPr>
            <w:tcW w:w="4743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82" w:rsidRDefault="00DD6882" w:rsidP="00DD6882">
            <w:pPr>
              <w:pStyle w:val="a3"/>
              <w:tabs>
                <w:tab w:val="left" w:pos="2178"/>
                <w:tab w:val="left" w:pos="3019"/>
                <w:tab w:val="left" w:pos="3859"/>
                <w:tab w:val="left" w:pos="6658"/>
              </w:tabs>
              <w:kinsoku w:val="0"/>
              <w:overflowPunct w:val="0"/>
              <w:spacing w:before="322"/>
              <w:ind w:left="218"/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D6882" w:rsidRDefault="00DD6882" w:rsidP="00DD6882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DD6882" w:rsidRDefault="00DD6882" w:rsidP="00DD6882">
            <w:pPr>
              <w:pStyle w:val="TableParagraph"/>
              <w:kinsoku w:val="0"/>
              <w:overflowPunct w:val="0"/>
              <w:spacing w:before="225"/>
              <w:ind w:left="209"/>
              <w:rPr>
                <w:color w:val="BEBEBE"/>
                <w:sz w:val="28"/>
                <w:szCs w:val="28"/>
              </w:rPr>
            </w:pPr>
            <w:r>
              <w:rPr>
                <w:rFonts w:hint="eastAsia"/>
                <w:color w:val="BEBEBE"/>
                <w:sz w:val="28"/>
                <w:szCs w:val="28"/>
              </w:rPr>
              <w:t>由總務處填寫</w:t>
            </w:r>
          </w:p>
        </w:tc>
      </w:tr>
      <w:tr w:rsidR="00DD6882">
        <w:trPr>
          <w:trHeight w:val="594"/>
        </w:trPr>
        <w:tc>
          <w:tcPr>
            <w:tcW w:w="4184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D6882" w:rsidRDefault="00DD6882" w:rsidP="00DD6882">
            <w:pPr>
              <w:pStyle w:val="TableParagraph"/>
              <w:kinsoku w:val="0"/>
              <w:overflowPunct w:val="0"/>
              <w:spacing w:before="88"/>
              <w:ind w:left="1369"/>
              <w:rPr>
                <w:spacing w:val="-61"/>
                <w:sz w:val="28"/>
                <w:szCs w:val="28"/>
              </w:rPr>
            </w:pPr>
            <w:r>
              <w:rPr>
                <w:rFonts w:hint="eastAsia"/>
                <w:spacing w:val="59"/>
                <w:sz w:val="28"/>
                <w:szCs w:val="28"/>
              </w:rPr>
              <w:t>申請單位</w:t>
            </w:r>
            <w:r>
              <w:rPr>
                <w:spacing w:val="-61"/>
                <w:sz w:val="28"/>
                <w:szCs w:val="28"/>
              </w:rPr>
              <w:t xml:space="preserve"> </w:t>
            </w:r>
          </w:p>
        </w:tc>
        <w:tc>
          <w:tcPr>
            <w:tcW w:w="41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D6882" w:rsidRDefault="00DD6882" w:rsidP="00DD6882">
            <w:pPr>
              <w:pStyle w:val="TableParagraph"/>
              <w:kinsoku w:val="0"/>
              <w:overflowPunct w:val="0"/>
              <w:spacing w:before="88"/>
              <w:ind w:left="1372"/>
              <w:rPr>
                <w:spacing w:val="-61"/>
                <w:sz w:val="28"/>
                <w:szCs w:val="28"/>
              </w:rPr>
            </w:pPr>
            <w:r>
              <w:rPr>
                <w:rFonts w:hint="eastAsia"/>
                <w:spacing w:val="59"/>
                <w:sz w:val="28"/>
                <w:szCs w:val="28"/>
              </w:rPr>
              <w:t>核可單位</w:t>
            </w:r>
            <w:r>
              <w:rPr>
                <w:spacing w:val="-61"/>
                <w:sz w:val="28"/>
                <w:szCs w:val="28"/>
              </w:rPr>
              <w:t xml:space="preserve"> </w:t>
            </w:r>
          </w:p>
        </w:tc>
      </w:tr>
      <w:tr w:rsidR="00DD6882">
        <w:trPr>
          <w:trHeight w:val="592"/>
        </w:trPr>
        <w:tc>
          <w:tcPr>
            <w:tcW w:w="2093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D6882" w:rsidRDefault="00DD6882" w:rsidP="00DD6882">
            <w:pPr>
              <w:pStyle w:val="TableParagraph"/>
              <w:kinsoku w:val="0"/>
              <w:overflowPunct w:val="0"/>
              <w:spacing w:before="88"/>
              <w:ind w:left="6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申請人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82" w:rsidRDefault="00DD6882" w:rsidP="00DD6882">
            <w:pPr>
              <w:pStyle w:val="TableParagraph"/>
              <w:kinsoku w:val="0"/>
              <w:overflowPunct w:val="0"/>
              <w:spacing w:before="88"/>
              <w:ind w:left="4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單位主管</w:t>
            </w:r>
          </w:p>
        </w:tc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82" w:rsidRDefault="00DD6882" w:rsidP="00DD6882">
            <w:pPr>
              <w:pStyle w:val="TableParagraph"/>
              <w:kinsoku w:val="0"/>
              <w:overflowPunct w:val="0"/>
              <w:spacing w:before="88"/>
              <w:ind w:left="48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庶務組長</w:t>
            </w: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D6882" w:rsidRDefault="00DD6882" w:rsidP="00DD6882">
            <w:pPr>
              <w:pStyle w:val="TableParagraph"/>
              <w:kinsoku w:val="0"/>
              <w:overflowPunct w:val="0"/>
              <w:spacing w:before="88"/>
              <w:ind w:left="48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總務主任</w:t>
            </w:r>
          </w:p>
        </w:tc>
      </w:tr>
      <w:tr w:rsidR="00DD6882">
        <w:trPr>
          <w:trHeight w:val="596"/>
        </w:trPr>
        <w:tc>
          <w:tcPr>
            <w:tcW w:w="2093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D6882" w:rsidRDefault="00DD6882" w:rsidP="00DD688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D6882" w:rsidRDefault="00DD6882" w:rsidP="00DD688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30"/>
                <w:szCs w:val="30"/>
              </w:rPr>
            </w:pPr>
          </w:p>
        </w:tc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D6882" w:rsidRDefault="00DD6882" w:rsidP="00DD688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30"/>
                <w:szCs w:val="30"/>
              </w:rPr>
            </w:pP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D6882" w:rsidRDefault="00DD6882" w:rsidP="00DD688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30"/>
                <w:szCs w:val="30"/>
              </w:rPr>
            </w:pPr>
          </w:p>
        </w:tc>
      </w:tr>
    </w:tbl>
    <w:p w:rsidR="00EB3505" w:rsidRDefault="00EB3505"/>
    <w:sectPr w:rsidR="00EB3505" w:rsidSect="00D30A36">
      <w:type w:val="continuous"/>
      <w:pgSz w:w="11910" w:h="16840"/>
      <w:pgMar w:top="839" w:right="1474" w:bottom="295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A0E" w:rsidRDefault="00933A0E" w:rsidP="00D30A36">
      <w:r>
        <w:separator/>
      </w:r>
    </w:p>
  </w:endnote>
  <w:endnote w:type="continuationSeparator" w:id="0">
    <w:p w:rsidR="00933A0E" w:rsidRDefault="00933A0E" w:rsidP="00D3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A0E" w:rsidRDefault="00933A0E" w:rsidP="00D30A36">
      <w:r>
        <w:separator/>
      </w:r>
    </w:p>
  </w:footnote>
  <w:footnote w:type="continuationSeparator" w:id="0">
    <w:p w:rsidR="00933A0E" w:rsidRDefault="00933A0E" w:rsidP="00D3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2"/>
  </w:compat>
  <w:rsids>
    <w:rsidRoot w:val="00A533DF"/>
    <w:rsid w:val="00065DBD"/>
    <w:rsid w:val="00133F22"/>
    <w:rsid w:val="00362922"/>
    <w:rsid w:val="00373D80"/>
    <w:rsid w:val="00725483"/>
    <w:rsid w:val="007B1DBD"/>
    <w:rsid w:val="008C74BE"/>
    <w:rsid w:val="008D44CE"/>
    <w:rsid w:val="00933A0E"/>
    <w:rsid w:val="00A533DF"/>
    <w:rsid w:val="00B322CB"/>
    <w:rsid w:val="00BF58A6"/>
    <w:rsid w:val="00C92AFC"/>
    <w:rsid w:val="00D30A36"/>
    <w:rsid w:val="00D55872"/>
    <w:rsid w:val="00D93554"/>
    <w:rsid w:val="00DD6882"/>
    <w:rsid w:val="00E32D62"/>
    <w:rsid w:val="00EB3505"/>
    <w:rsid w:val="00F8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133D591-6D0D-4952-9108-1FB66D70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1DF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rsid w:val="00F81DFF"/>
    <w:pPr>
      <w:ind w:left="1756" w:right="1654"/>
      <w:jc w:val="center"/>
      <w:outlineLvl w:val="0"/>
    </w:pPr>
    <w:rPr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81DFF"/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rsid w:val="00F81DFF"/>
    <w:rPr>
      <w:rFonts w:ascii="標楷體" w:eastAsia="標楷體" w:hAnsi="Times New Roman" w:cs="標楷體"/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F81DF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List Paragraph"/>
    <w:basedOn w:val="a"/>
    <w:uiPriority w:val="1"/>
    <w:qFormat/>
    <w:rsid w:val="00F81DFF"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81DFF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C7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C74B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D30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D30A36"/>
    <w:rPr>
      <w:rFonts w:ascii="標楷體" w:eastAsia="標楷體" w:hAnsi="Times New Roman" w:cs="標楷體"/>
      <w:kern w:val="0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D30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D30A36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2024-02-17T05:18:00Z</cp:lastPrinted>
  <dcterms:created xsi:type="dcterms:W3CDTF">2024-02-17T04:03:00Z</dcterms:created>
  <dcterms:modified xsi:type="dcterms:W3CDTF">2025-11-27T01:40:00Z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